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8A" w:rsidRPr="0002208A" w:rsidRDefault="0002208A" w:rsidP="00AD4BF8">
      <w:pPr>
        <w:widowControl w:val="0"/>
        <w:autoSpaceDE w:val="0"/>
        <w:autoSpaceDN w:val="0"/>
        <w:spacing w:before="90"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2208A">
        <w:rPr>
          <w:rFonts w:ascii="Times New Roman" w:eastAsia="Times New Roman" w:hAnsi="Times New Roman" w:cs="Times New Roman"/>
          <w:b/>
          <w:sz w:val="24"/>
        </w:rPr>
        <w:t>Аттестационный</w:t>
      </w:r>
      <w:r w:rsidRPr="0002208A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sz w:val="24"/>
        </w:rPr>
        <w:t>лист</w:t>
      </w:r>
    </w:p>
    <w:p w:rsidR="00475918" w:rsidRDefault="0002208A" w:rsidP="00AD4BF8">
      <w:pPr>
        <w:widowControl w:val="0"/>
        <w:autoSpaceDE w:val="0"/>
        <w:autoSpaceDN w:val="0"/>
        <w:spacing w:before="60" w:after="0" w:line="288" w:lineRule="auto"/>
        <w:ind w:right="-1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производственной </w:t>
      </w:r>
      <w:r w:rsidR="00AD4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практике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ПП.</w:t>
      </w:r>
      <w:bookmarkStart w:id="0" w:name="_GoBack"/>
      <w:bookmarkEnd w:id="0"/>
      <w:r w:rsidR="004759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01</w:t>
      </w:r>
    </w:p>
    <w:p w:rsidR="0002208A" w:rsidRPr="0002208A" w:rsidRDefault="0002208A" w:rsidP="00AD4BF8">
      <w:pPr>
        <w:widowControl w:val="0"/>
        <w:autoSpaceDE w:val="0"/>
        <w:autoSpaceDN w:val="0"/>
        <w:spacing w:before="60" w:after="0" w:line="288" w:lineRule="auto"/>
        <w:ind w:right="-1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208A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ПМ.01</w:t>
      </w:r>
      <w:r w:rsidRPr="0002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Преподавание</w:t>
      </w:r>
      <w:r w:rsidRPr="000220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02208A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области</w:t>
      </w:r>
      <w:r w:rsidRPr="000220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деятельности»</w:t>
      </w:r>
      <w:r w:rsidR="00AD4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D4BF8">
        <w:rPr>
          <w:rFonts w:ascii="Times New Roman" w:eastAsia="Times New Roman" w:hAnsi="Times New Roman" w:cs="Times New Roman"/>
          <w:b/>
          <w:sz w:val="24"/>
        </w:rPr>
        <w:t>2</w:t>
      </w:r>
      <w:r w:rsidRPr="0002208A">
        <w:rPr>
          <w:rFonts w:ascii="Times New Roman" w:eastAsia="Times New Roman" w:hAnsi="Times New Roman" w:cs="Times New Roman"/>
          <w:b/>
          <w:sz w:val="24"/>
        </w:rPr>
        <w:t>,</w:t>
      </w:r>
      <w:r w:rsidRPr="0002208A">
        <w:rPr>
          <w:rFonts w:ascii="Times New Roman" w:eastAsia="Times New Roman" w:hAnsi="Times New Roman" w:cs="Times New Roman"/>
          <w:b/>
          <w:spacing w:val="3"/>
          <w:sz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sz w:val="24"/>
        </w:rPr>
        <w:t>3,</w:t>
      </w:r>
      <w:r w:rsidRPr="0002208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sz w:val="24"/>
        </w:rPr>
        <w:t>4</w:t>
      </w:r>
      <w:r w:rsidRPr="0002208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sz w:val="24"/>
        </w:rPr>
        <w:t>курс</w:t>
      </w:r>
      <w:r w:rsidRPr="0002208A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</w:p>
    <w:p w:rsidR="0002208A" w:rsidRDefault="00CC33AB" w:rsidP="0002208A">
      <w:pPr>
        <w:widowControl w:val="0"/>
        <w:tabs>
          <w:tab w:val="left" w:pos="9818"/>
        </w:tabs>
        <w:autoSpaceDE w:val="0"/>
        <w:autoSpaceDN w:val="0"/>
        <w:spacing w:before="55" w:after="11" w:line="240" w:lineRule="auto"/>
        <w:ind w:right="85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студента </w:t>
      </w:r>
      <w:r w:rsidR="0002208A" w:rsidRPr="0002208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02208A" w:rsidRPr="0002208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02208A" w:rsidRPr="000220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</w:t>
      </w:r>
    </w:p>
    <w:p w:rsidR="00AD4BF8" w:rsidRDefault="00AD4BF8" w:rsidP="0002208A">
      <w:pPr>
        <w:widowControl w:val="0"/>
        <w:tabs>
          <w:tab w:val="left" w:pos="9818"/>
        </w:tabs>
        <w:autoSpaceDE w:val="0"/>
        <w:autoSpaceDN w:val="0"/>
        <w:spacing w:before="55" w:after="11" w:line="240" w:lineRule="auto"/>
        <w:ind w:right="85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D4BF8" w:rsidRDefault="00AD4BF8" w:rsidP="00AD4BF8">
      <w:pPr>
        <w:pStyle w:val="a3"/>
        <w:spacing w:before="8"/>
        <w:rPr>
          <w:sz w:val="14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7088"/>
        <w:gridCol w:w="2410"/>
      </w:tblGrid>
      <w:tr w:rsidR="00AD4BF8" w:rsidRPr="00CC33AB" w:rsidTr="00CC33AB">
        <w:trPr>
          <w:trHeight w:val="95"/>
        </w:trPr>
        <w:tc>
          <w:tcPr>
            <w:tcW w:w="887" w:type="dxa"/>
          </w:tcPr>
          <w:p w:rsidR="00AD4BF8" w:rsidRPr="00CC33AB" w:rsidRDefault="00AD4BF8" w:rsidP="00CC33A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CC33AB">
              <w:rPr>
                <w:rFonts w:ascii="Times New Roman" w:hAnsi="Times New Roman"/>
                <w:b/>
                <w:sz w:val="20"/>
                <w:szCs w:val="20"/>
              </w:rPr>
              <w:t>Код</w:t>
            </w:r>
            <w:proofErr w:type="spellEnd"/>
            <w:r w:rsidR="00CC33AB" w:rsidRPr="00CC33A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CC33AB">
              <w:rPr>
                <w:rFonts w:ascii="Times New Roman" w:hAnsi="Times New Roman"/>
                <w:b/>
                <w:sz w:val="20"/>
                <w:szCs w:val="20"/>
              </w:rPr>
              <w:t>Осваиваемая</w:t>
            </w:r>
            <w:proofErr w:type="spellEnd"/>
            <w:r w:rsidR="00CC33AB" w:rsidRPr="00CC33A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3AB">
              <w:rPr>
                <w:rFonts w:ascii="Times New Roman" w:hAnsi="Times New Roman"/>
                <w:b/>
                <w:sz w:val="20"/>
                <w:szCs w:val="20"/>
              </w:rPr>
              <w:t>компетенция</w:t>
            </w:r>
            <w:proofErr w:type="spellEnd"/>
            <w:r w:rsidR="00CC33AB" w:rsidRPr="00CC33A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AD4BF8">
            <w:pPr>
              <w:pStyle w:val="TableParagraph"/>
              <w:spacing w:before="20"/>
              <w:jc w:val="center"/>
              <w:rPr>
                <w:b/>
                <w:sz w:val="20"/>
                <w:szCs w:val="20"/>
                <w:lang w:val="ru-RU"/>
              </w:rPr>
            </w:pPr>
            <w:r w:rsidRPr="00CC33AB">
              <w:rPr>
                <w:b/>
                <w:sz w:val="20"/>
                <w:szCs w:val="20"/>
                <w:lang w:val="ru-RU"/>
              </w:rPr>
              <w:t xml:space="preserve">Оценка уровня освоения компетенции </w:t>
            </w:r>
            <w:r w:rsidRPr="00CC33AB">
              <w:rPr>
                <w:i/>
                <w:sz w:val="20"/>
                <w:szCs w:val="20"/>
                <w:lang w:val="ru-RU"/>
              </w:rPr>
              <w:t>(</w:t>
            </w:r>
            <w:proofErr w:type="gramStart"/>
            <w:r w:rsidRPr="00CC33AB">
              <w:rPr>
                <w:i/>
                <w:sz w:val="20"/>
                <w:szCs w:val="20"/>
                <w:lang w:val="ru-RU"/>
              </w:rPr>
              <w:t>освоена</w:t>
            </w:r>
            <w:proofErr w:type="gramEnd"/>
            <w:r w:rsidRPr="00CC33AB">
              <w:rPr>
                <w:i/>
                <w:sz w:val="20"/>
                <w:szCs w:val="20"/>
                <w:lang w:val="ru-RU"/>
              </w:rPr>
              <w:t>/ освоена частично/ не освоена)</w:t>
            </w:r>
          </w:p>
        </w:tc>
      </w:tr>
      <w:tr w:rsidR="00AD4BF8" w:rsidRPr="00CC33AB" w:rsidTr="00636686">
        <w:trPr>
          <w:trHeight w:val="175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1.1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Определять цели и задачи, планировать занятия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11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CC33AB">
        <w:trPr>
          <w:trHeight w:val="137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1.2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CC33AB">
              <w:rPr>
                <w:rFonts w:ascii="Times New Roman" w:hAnsi="Times New Roman"/>
                <w:sz w:val="20"/>
                <w:szCs w:val="20"/>
              </w:rPr>
              <w:t>Организовывать</w:t>
            </w:r>
            <w:proofErr w:type="spellEnd"/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</w:rPr>
              <w:t>и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3AB">
              <w:rPr>
                <w:rFonts w:ascii="Times New Roman" w:hAnsi="Times New Roman"/>
                <w:sz w:val="20"/>
                <w:szCs w:val="20"/>
              </w:rPr>
              <w:t>проводить</w:t>
            </w:r>
            <w:proofErr w:type="spellEnd"/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</w:rPr>
              <w:t>занятия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15"/>
              <w:ind w:left="115"/>
              <w:rPr>
                <w:sz w:val="20"/>
                <w:szCs w:val="20"/>
              </w:rPr>
            </w:pPr>
          </w:p>
        </w:tc>
      </w:tr>
      <w:tr w:rsidR="00AD4BF8" w:rsidRPr="00CC33AB" w:rsidTr="00CC33AB">
        <w:trPr>
          <w:trHeight w:val="383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ПК1.3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Демонстрировать владение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деятельностью,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соответствующей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избранной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освоения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дополнительной образовательной программы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2060"/>
                <w:tab w:val="left" w:pos="3169"/>
                <w:tab w:val="left" w:pos="4912"/>
                <w:tab w:val="left" w:pos="6871"/>
                <w:tab w:val="left" w:pos="8120"/>
              </w:tabs>
              <w:spacing w:before="25"/>
              <w:ind w:left="115"/>
              <w:rPr>
                <w:spacing w:val="-1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31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1.4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Оценивать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процесс и результаты деятельности </w:t>
            </w:r>
            <w:proofErr w:type="gramStart"/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занимающихся</w:t>
            </w:r>
            <w:proofErr w:type="gramEnd"/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занятии и освоения дополнительной образовательной программы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312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154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1.5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Анализировать занятия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15"/>
              <w:ind w:left="115"/>
              <w:rPr>
                <w:sz w:val="20"/>
                <w:szCs w:val="20"/>
              </w:rPr>
            </w:pPr>
          </w:p>
        </w:tc>
      </w:tr>
      <w:tr w:rsidR="00AD4BF8" w:rsidRPr="00CC33AB" w:rsidTr="00636686">
        <w:trPr>
          <w:trHeight w:val="185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1.6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Оформлять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документацию, обеспечивающую образовательный процесс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15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629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3.1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Разрабатывать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методические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материалы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>(рабочие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программы,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учебно-тематические планы) на основе примерных с учётом области деятельности, особенностей возраста, группы и отдельных занимающихся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1942"/>
                <w:tab w:val="left" w:pos="3697"/>
                <w:tab w:val="left" w:pos="5141"/>
                <w:tab w:val="left" w:pos="6379"/>
                <w:tab w:val="left" w:pos="7947"/>
              </w:tabs>
              <w:spacing w:line="273" w:lineRule="exact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213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3.2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Создавать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 кабинете (мастерской, лаборатории) предметно-развивающую среду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63" w:lineRule="exact"/>
              <w:ind w:left="115"/>
              <w:rPr>
                <w:w w:val="95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798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ПК3.3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Систематизировать и оценивать педагогический опыт и образовательные технологии в области дополнительного образования на основе изучение профессиональной литературы, самоанализа и анализа деятельности других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педагогов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ind w:left="115" w:right="11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145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3.4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Оформлять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педагогические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разработки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виде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отчётов, рефератов,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выступлений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25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CC33AB">
        <w:trPr>
          <w:trHeight w:val="487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3.5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Участвовать в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исследовательской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>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проектной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>деятельности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 xml:space="preserve">в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области дополнительного образования детей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1680"/>
                <w:tab w:val="left" w:pos="2093"/>
                <w:tab w:val="left" w:pos="4316"/>
                <w:tab w:val="left" w:pos="4744"/>
                <w:tab w:val="left" w:pos="6112"/>
                <w:tab w:val="left" w:pos="7706"/>
                <w:tab w:val="left" w:pos="8115"/>
              </w:tabs>
              <w:spacing w:line="312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82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ОК1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Понимать сущность и социальную значимость своей будущей профессии, проявлять к ней интерес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312" w:lineRule="exact"/>
              <w:ind w:left="115" w:right="-15"/>
              <w:rPr>
                <w:w w:val="95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33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ОК2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Организовывать собственную деятельность,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определять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методы решения профессиональных задач, оценивать их эффективность и качество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2842"/>
                <w:tab w:val="left" w:pos="5171"/>
                <w:tab w:val="left" w:pos="7581"/>
              </w:tabs>
              <w:spacing w:line="268" w:lineRule="exact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141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ОК3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Оценивать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риски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принимать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решения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нестандартных ситуациях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25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CC33AB">
        <w:trPr>
          <w:trHeight w:val="629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ОК4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Осуществлять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поиск,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анализ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 оценку информации, необходимой для постановки и решения поставленных задач, профессионального и личностного развития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312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CC33AB">
        <w:trPr>
          <w:trHeight w:val="418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ОК5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Использовать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информационно-коммуникационные технологии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для совершенствования профессиональной деятельности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302" w:lineRule="exact"/>
              <w:ind w:left="115"/>
              <w:rPr>
                <w:w w:val="95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403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ОК6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Работать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 коллективе и команде, взаимодействовать с руководством, коллегами и социальными партнёрами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64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508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ОК7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Ставить цели,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мотивировать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деятельность обучающихся (воспитанников),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организовывать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>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контролировать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их работу с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принятием на себя ответственности за качество образовательного процесса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2405"/>
                <w:tab w:val="left" w:pos="4369"/>
                <w:tab w:val="left" w:pos="4681"/>
                <w:tab w:val="left" w:pos="6487"/>
                <w:tab w:val="left" w:pos="6871"/>
                <w:tab w:val="left" w:pos="7346"/>
                <w:tab w:val="left" w:pos="8691"/>
              </w:tabs>
              <w:spacing w:line="322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519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ОК8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Самостоятельно определять задачи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профессионального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личностного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развития,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заниматься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самообразованием,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осознанно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планировать повышение квалификации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2852"/>
                <w:tab w:val="left" w:pos="4979"/>
                <w:tab w:val="left" w:pos="6563"/>
                <w:tab w:val="left" w:pos="8792"/>
              </w:tabs>
              <w:spacing w:line="267" w:lineRule="exact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87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ОК9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Осуществлять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профессиональную деятельность в условиях обновления её целей, содержания, смены технологий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64" w:lineRule="exact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37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 10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Осуществлять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профилактику травматизма, обеспечивать охрану жизни и здоровья обучающихся (воспитанников)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64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286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 11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Строить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профессиональную деятельность с соблюдением регулирующих  её правовых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норм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54" w:lineRule="exact"/>
              <w:ind w:left="115" w:right="-15"/>
              <w:rPr>
                <w:w w:val="95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109"/>
        </w:trPr>
        <w:tc>
          <w:tcPr>
            <w:tcW w:w="10385" w:type="dxa"/>
            <w:gridSpan w:val="3"/>
          </w:tcPr>
          <w:p w:rsidR="00AD4BF8" w:rsidRPr="00CC33AB" w:rsidRDefault="00AD4BF8" w:rsidP="00AD4BF8">
            <w:pPr>
              <w:pStyle w:val="TableParagraph"/>
              <w:spacing w:line="254" w:lineRule="exact"/>
              <w:ind w:left="115" w:right="-15"/>
              <w:jc w:val="right"/>
              <w:rPr>
                <w:w w:val="95"/>
                <w:sz w:val="20"/>
                <w:szCs w:val="20"/>
              </w:rPr>
            </w:pPr>
            <w:r w:rsidRPr="00CC33AB">
              <w:rPr>
                <w:b/>
                <w:sz w:val="20"/>
                <w:szCs w:val="20"/>
              </w:rPr>
              <w:t>ИТОГОВАЯ</w:t>
            </w:r>
            <w:r w:rsidRPr="00CC33A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CC33AB">
              <w:rPr>
                <w:b/>
                <w:sz w:val="20"/>
                <w:szCs w:val="20"/>
              </w:rPr>
              <w:t xml:space="preserve">(ЗАЧЕТНАЯ) ОТМЕТКА </w:t>
            </w:r>
            <w:r w:rsidRPr="00CC33A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33AB">
              <w:rPr>
                <w:sz w:val="20"/>
                <w:szCs w:val="20"/>
                <w:u w:val="single"/>
              </w:rPr>
              <w:t xml:space="preserve"> </w:t>
            </w:r>
            <w:r w:rsidRPr="00CC33AB">
              <w:rPr>
                <w:sz w:val="20"/>
                <w:szCs w:val="20"/>
                <w:u w:val="single"/>
              </w:rPr>
              <w:tab/>
            </w:r>
            <w:r w:rsidRPr="00CC33AB">
              <w:rPr>
                <w:spacing w:val="6"/>
                <w:sz w:val="20"/>
                <w:szCs w:val="20"/>
              </w:rPr>
              <w:t xml:space="preserve"> </w:t>
            </w:r>
            <w:r w:rsidRPr="00CC33AB">
              <w:rPr>
                <w:sz w:val="20"/>
                <w:szCs w:val="20"/>
                <w:u w:val="single"/>
              </w:rPr>
              <w:t xml:space="preserve"> </w:t>
            </w:r>
            <w:r w:rsidRPr="00CC33AB">
              <w:rPr>
                <w:sz w:val="20"/>
                <w:szCs w:val="20"/>
                <w:u w:val="single"/>
              </w:rPr>
              <w:tab/>
            </w:r>
          </w:p>
        </w:tc>
      </w:tr>
    </w:tbl>
    <w:p w:rsidR="0002208A" w:rsidRPr="0002208A" w:rsidRDefault="0002208A" w:rsidP="0002208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4"/>
          <w:szCs w:val="24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5184"/>
        <w:gridCol w:w="1946"/>
        <w:gridCol w:w="2888"/>
      </w:tblGrid>
      <w:tr w:rsidR="0002208A" w:rsidRPr="0002208A" w:rsidTr="0002208A">
        <w:trPr>
          <w:trHeight w:val="301"/>
        </w:trPr>
        <w:tc>
          <w:tcPr>
            <w:tcW w:w="5184" w:type="dxa"/>
            <w:hideMark/>
          </w:tcPr>
          <w:p w:rsidR="0002208A" w:rsidRPr="0002208A" w:rsidRDefault="0002208A" w:rsidP="0002208A">
            <w:pPr>
              <w:spacing w:line="266" w:lineRule="exact"/>
              <w:ind w:left="50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Руководитель</w:t>
            </w:r>
            <w:proofErr w:type="spellEnd"/>
            <w:r w:rsidRPr="0002208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практики</w:t>
            </w:r>
            <w:proofErr w:type="spellEnd"/>
            <w:r w:rsidRPr="0002208A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02208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колледжа</w:t>
            </w:r>
            <w:proofErr w:type="spellEnd"/>
          </w:p>
        </w:tc>
        <w:tc>
          <w:tcPr>
            <w:tcW w:w="1946" w:type="dxa"/>
            <w:hideMark/>
          </w:tcPr>
          <w:p w:rsidR="0002208A" w:rsidRPr="0002208A" w:rsidRDefault="0002208A" w:rsidP="0002208A">
            <w:pPr>
              <w:tabs>
                <w:tab w:val="left" w:pos="1134"/>
              </w:tabs>
              <w:spacing w:line="266" w:lineRule="exact"/>
              <w:ind w:right="15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  <w:tc>
          <w:tcPr>
            <w:tcW w:w="2888" w:type="dxa"/>
            <w:hideMark/>
          </w:tcPr>
          <w:p w:rsidR="0002208A" w:rsidRPr="00AD4BF8" w:rsidRDefault="00AD4BF8" w:rsidP="00AD4BF8">
            <w:pPr>
              <w:tabs>
                <w:tab w:val="left" w:pos="2838"/>
              </w:tabs>
              <w:spacing w:line="266" w:lineRule="exact"/>
              <w:ind w:left="148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u w:val="single"/>
                <w:lang w:val="ru-RU"/>
              </w:rPr>
              <w:t xml:space="preserve">            </w:t>
            </w:r>
            <w:r w:rsidR="0002208A"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  <w:lang w:val="ru-RU"/>
              </w:rPr>
              <w:t>Пискарева Т.Б</w:t>
            </w:r>
          </w:p>
        </w:tc>
      </w:tr>
      <w:tr w:rsidR="0002208A" w:rsidRPr="0002208A" w:rsidTr="0002208A">
        <w:trPr>
          <w:trHeight w:val="245"/>
        </w:trPr>
        <w:tc>
          <w:tcPr>
            <w:tcW w:w="5184" w:type="dxa"/>
          </w:tcPr>
          <w:p w:rsidR="0002208A" w:rsidRPr="0002208A" w:rsidRDefault="0002208A" w:rsidP="0002208A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946" w:type="dxa"/>
            <w:hideMark/>
          </w:tcPr>
          <w:p w:rsidR="0002208A" w:rsidRPr="0002208A" w:rsidRDefault="0002208A" w:rsidP="0002208A">
            <w:pPr>
              <w:spacing w:before="27"/>
              <w:ind w:left="1048"/>
              <w:rPr>
                <w:rFonts w:ascii="Times New Roman" w:eastAsia="Times New Roman" w:hAnsi="Times New Roman"/>
                <w:sz w:val="16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16"/>
              </w:rPr>
              <w:t>подпись</w:t>
            </w:r>
            <w:proofErr w:type="spellEnd"/>
          </w:p>
        </w:tc>
        <w:tc>
          <w:tcPr>
            <w:tcW w:w="2888" w:type="dxa"/>
            <w:hideMark/>
          </w:tcPr>
          <w:p w:rsidR="0002208A" w:rsidRPr="0002208A" w:rsidRDefault="0002208A" w:rsidP="0002208A">
            <w:pPr>
              <w:spacing w:before="27"/>
              <w:ind w:left="1140" w:right="131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02208A">
              <w:rPr>
                <w:rFonts w:ascii="Times New Roman" w:eastAsia="Times New Roman" w:hAnsi="Times New Roman"/>
                <w:sz w:val="16"/>
              </w:rPr>
              <w:t>ФИО</w:t>
            </w:r>
          </w:p>
        </w:tc>
      </w:tr>
      <w:tr w:rsidR="0002208A" w:rsidRPr="0002208A" w:rsidTr="0002208A">
        <w:trPr>
          <w:trHeight w:val="335"/>
        </w:trPr>
        <w:tc>
          <w:tcPr>
            <w:tcW w:w="5184" w:type="dxa"/>
            <w:hideMark/>
          </w:tcPr>
          <w:p w:rsidR="0002208A" w:rsidRPr="0002208A" w:rsidRDefault="0002208A" w:rsidP="0002208A">
            <w:pPr>
              <w:tabs>
                <w:tab w:val="left" w:pos="2776"/>
                <w:tab w:val="left" w:pos="3237"/>
              </w:tabs>
              <w:spacing w:before="24"/>
              <w:ind w:left="50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Руководитель</w:t>
            </w:r>
            <w:proofErr w:type="spellEnd"/>
            <w:r w:rsidRPr="0002208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практики</w:t>
            </w:r>
            <w:proofErr w:type="spellEnd"/>
            <w:r w:rsidRPr="0002208A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02208A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организации</w:t>
            </w:r>
            <w:proofErr w:type="spellEnd"/>
          </w:p>
        </w:tc>
        <w:tc>
          <w:tcPr>
            <w:tcW w:w="1946" w:type="dxa"/>
            <w:hideMark/>
          </w:tcPr>
          <w:p w:rsidR="0002208A" w:rsidRPr="0002208A" w:rsidRDefault="0002208A" w:rsidP="0002208A">
            <w:pPr>
              <w:tabs>
                <w:tab w:val="left" w:pos="1134"/>
              </w:tabs>
              <w:spacing w:before="24"/>
              <w:ind w:right="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  <w:tc>
          <w:tcPr>
            <w:tcW w:w="2888" w:type="dxa"/>
            <w:hideMark/>
          </w:tcPr>
          <w:p w:rsidR="0002208A" w:rsidRPr="0002208A" w:rsidRDefault="0002208A" w:rsidP="0002208A">
            <w:pPr>
              <w:tabs>
                <w:tab w:val="left" w:pos="2790"/>
              </w:tabs>
              <w:spacing w:before="24"/>
              <w:ind w:left="220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02208A" w:rsidRPr="0002208A" w:rsidTr="0002208A">
        <w:trPr>
          <w:trHeight w:val="210"/>
        </w:trPr>
        <w:tc>
          <w:tcPr>
            <w:tcW w:w="5184" w:type="dxa"/>
          </w:tcPr>
          <w:p w:rsidR="0002208A" w:rsidRPr="0002208A" w:rsidRDefault="0002208A" w:rsidP="0002208A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46" w:type="dxa"/>
            <w:hideMark/>
          </w:tcPr>
          <w:p w:rsidR="0002208A" w:rsidRPr="0002208A" w:rsidRDefault="0002208A" w:rsidP="0002208A">
            <w:pPr>
              <w:spacing w:before="27" w:line="164" w:lineRule="exact"/>
              <w:ind w:left="1072"/>
              <w:rPr>
                <w:rFonts w:ascii="Times New Roman" w:eastAsia="Times New Roman" w:hAnsi="Times New Roman"/>
                <w:sz w:val="16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16"/>
              </w:rPr>
              <w:t>подпись</w:t>
            </w:r>
            <w:proofErr w:type="spellEnd"/>
          </w:p>
        </w:tc>
        <w:tc>
          <w:tcPr>
            <w:tcW w:w="2888" w:type="dxa"/>
            <w:hideMark/>
          </w:tcPr>
          <w:p w:rsidR="0002208A" w:rsidRPr="0002208A" w:rsidRDefault="0002208A" w:rsidP="0002208A">
            <w:pPr>
              <w:spacing w:before="27" w:line="164" w:lineRule="exact"/>
              <w:ind w:left="1160" w:right="129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02208A">
              <w:rPr>
                <w:rFonts w:ascii="Times New Roman" w:eastAsia="Times New Roman" w:hAnsi="Times New Roman"/>
                <w:sz w:val="16"/>
              </w:rPr>
              <w:t>ФИО</w:t>
            </w:r>
          </w:p>
        </w:tc>
      </w:tr>
      <w:tr w:rsidR="00AD4BF8" w:rsidRPr="0002208A" w:rsidTr="0088743A">
        <w:trPr>
          <w:trHeight w:val="335"/>
        </w:trPr>
        <w:tc>
          <w:tcPr>
            <w:tcW w:w="5184" w:type="dxa"/>
            <w:hideMark/>
          </w:tcPr>
          <w:p w:rsidR="00AD4BF8" w:rsidRPr="0002208A" w:rsidRDefault="00AD4BF8" w:rsidP="0088743A">
            <w:pPr>
              <w:tabs>
                <w:tab w:val="left" w:pos="2776"/>
                <w:tab w:val="left" w:pos="3237"/>
              </w:tabs>
              <w:spacing w:before="24"/>
              <w:ind w:left="50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Руководитель</w:t>
            </w:r>
            <w:proofErr w:type="spellEnd"/>
            <w:r w:rsidRPr="0002208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практики</w:t>
            </w:r>
            <w:proofErr w:type="spellEnd"/>
            <w:r w:rsidRPr="0002208A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02208A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организации</w:t>
            </w:r>
            <w:proofErr w:type="spellEnd"/>
          </w:p>
        </w:tc>
        <w:tc>
          <w:tcPr>
            <w:tcW w:w="1946" w:type="dxa"/>
            <w:hideMark/>
          </w:tcPr>
          <w:p w:rsidR="00AD4BF8" w:rsidRPr="0002208A" w:rsidRDefault="00AD4BF8" w:rsidP="0088743A">
            <w:pPr>
              <w:tabs>
                <w:tab w:val="left" w:pos="1134"/>
              </w:tabs>
              <w:spacing w:before="24"/>
              <w:ind w:right="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  <w:tc>
          <w:tcPr>
            <w:tcW w:w="2888" w:type="dxa"/>
            <w:hideMark/>
          </w:tcPr>
          <w:p w:rsidR="00AD4BF8" w:rsidRPr="0002208A" w:rsidRDefault="00AD4BF8" w:rsidP="0088743A">
            <w:pPr>
              <w:tabs>
                <w:tab w:val="left" w:pos="2790"/>
              </w:tabs>
              <w:spacing w:before="24"/>
              <w:ind w:left="220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AD4BF8" w:rsidRPr="0002208A" w:rsidTr="0088743A">
        <w:trPr>
          <w:trHeight w:val="210"/>
        </w:trPr>
        <w:tc>
          <w:tcPr>
            <w:tcW w:w="5184" w:type="dxa"/>
          </w:tcPr>
          <w:p w:rsidR="00AD4BF8" w:rsidRPr="0002208A" w:rsidRDefault="00AD4BF8" w:rsidP="0088743A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46" w:type="dxa"/>
            <w:hideMark/>
          </w:tcPr>
          <w:p w:rsidR="00AD4BF8" w:rsidRPr="0002208A" w:rsidRDefault="00AD4BF8" w:rsidP="0088743A">
            <w:pPr>
              <w:spacing w:before="27" w:line="164" w:lineRule="exact"/>
              <w:ind w:left="1072"/>
              <w:rPr>
                <w:rFonts w:ascii="Times New Roman" w:eastAsia="Times New Roman" w:hAnsi="Times New Roman"/>
                <w:sz w:val="16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16"/>
              </w:rPr>
              <w:t>подпись</w:t>
            </w:r>
            <w:proofErr w:type="spellEnd"/>
          </w:p>
        </w:tc>
        <w:tc>
          <w:tcPr>
            <w:tcW w:w="2888" w:type="dxa"/>
            <w:hideMark/>
          </w:tcPr>
          <w:p w:rsidR="00AD4BF8" w:rsidRPr="0002208A" w:rsidRDefault="00AD4BF8" w:rsidP="0088743A">
            <w:pPr>
              <w:spacing w:before="27" w:line="164" w:lineRule="exact"/>
              <w:ind w:left="1160" w:right="129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02208A">
              <w:rPr>
                <w:rFonts w:ascii="Times New Roman" w:eastAsia="Times New Roman" w:hAnsi="Times New Roman"/>
                <w:sz w:val="16"/>
              </w:rPr>
              <w:t>ФИО</w:t>
            </w:r>
          </w:p>
        </w:tc>
      </w:tr>
    </w:tbl>
    <w:p w:rsidR="00CE3908" w:rsidRDefault="00CE3908" w:rsidP="00AD4BF8">
      <w:pPr>
        <w:widowControl w:val="0"/>
        <w:autoSpaceDE w:val="0"/>
        <w:autoSpaceDN w:val="0"/>
        <w:spacing w:before="1" w:after="0" w:line="240" w:lineRule="auto"/>
        <w:ind w:left="166" w:right="631"/>
        <w:jc w:val="both"/>
        <w:outlineLvl w:val="0"/>
      </w:pPr>
    </w:p>
    <w:sectPr w:rsidR="00CE3908" w:rsidSect="00636686">
      <w:pgSz w:w="11906" w:h="16838"/>
      <w:pgMar w:top="851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C62"/>
    <w:rsid w:val="0002208A"/>
    <w:rsid w:val="00387C62"/>
    <w:rsid w:val="00475918"/>
    <w:rsid w:val="00636686"/>
    <w:rsid w:val="00757A0E"/>
    <w:rsid w:val="0096287E"/>
    <w:rsid w:val="00AD4BF8"/>
    <w:rsid w:val="00CC33AB"/>
    <w:rsid w:val="00CE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0220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D4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D4BF8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D4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0220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D4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D4BF8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D4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КПК</cp:lastModifiedBy>
  <cp:revision>8</cp:revision>
  <dcterms:created xsi:type="dcterms:W3CDTF">2023-02-07T17:14:00Z</dcterms:created>
  <dcterms:modified xsi:type="dcterms:W3CDTF">2026-04-08T15:40:00Z</dcterms:modified>
</cp:coreProperties>
</file>